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Шта је здравствени систем?</w:t>
      </w:r>
    </w:p>
    <w:p w:rsidR="00D273BE" w:rsidRPr="009E7098" w:rsidRDefault="009E7098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Који су основни елементи здравственог</w:t>
      </w:r>
      <w:r w:rsidR="00D273BE" w:rsidRPr="009E7098">
        <w:rPr>
          <w:rFonts w:ascii="Times New Roman" w:hAnsi="Times New Roman" w:cs="Times New Roman"/>
          <w:sz w:val="24"/>
          <w:szCs w:val="24"/>
          <w:lang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bookmarkStart w:id="0" w:name="_GoBack"/>
      <w:bookmarkEnd w:id="0"/>
      <w:r w:rsidR="00D273BE" w:rsidRPr="009E7098">
        <w:rPr>
          <w:rFonts w:ascii="Times New Roman" w:hAnsi="Times New Roman" w:cs="Times New Roman"/>
          <w:sz w:val="24"/>
          <w:szCs w:val="24"/>
          <w:lang/>
        </w:rPr>
        <w:t>?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Управљање здравственим системом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Пружање здравствених услуга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Ресурси здравственог система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Компоненте укључене у финансирање здравствене заштите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Извори новчаних средстава за финансирање здравственог система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Порез као извор средстава за финансирање здравственог система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Допринос као извор средстава за финансирање здравственог система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Законска обавеза плаћања доприноса за здравствено осигурање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Партиципација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Које групације становништва су ослобођење плаћања партиципације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На који начин се све може плаћати партиципација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Начин плаћања давалаца здравствених услуга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ДРГ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Формирање фондова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Класификација здравствених система</w:t>
      </w:r>
    </w:p>
    <w:p w:rsidR="009E7098" w:rsidRPr="009E7098" w:rsidRDefault="009E7098" w:rsidP="009E70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Основни модели финансирања здравствене заштите</w:t>
      </w:r>
    </w:p>
    <w:p w:rsidR="009E7098" w:rsidRPr="009E7098" w:rsidRDefault="009E7098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Критеријуми за поделу здравствених система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Систем националне здравствене службе – Бевериџов модел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Систем социјалног осигурања – Бизмарков модел</w:t>
      </w:r>
    </w:p>
    <w:p w:rsidR="00D273BE" w:rsidRPr="009E7098" w:rsidRDefault="00D273BE" w:rsidP="009E709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Систем приватног осигурања – модел независних или суверених корисника</w:t>
      </w:r>
    </w:p>
    <w:p w:rsidR="00D273BE" w:rsidRPr="009E7098" w:rsidRDefault="009E7098" w:rsidP="009E7098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Врсте осигурања</w:t>
      </w:r>
    </w:p>
    <w:p w:rsidR="009E7098" w:rsidRPr="009E7098" w:rsidRDefault="009E7098" w:rsidP="009E709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 w:eastAsia="sr-Latn-CS"/>
        </w:rPr>
      </w:pPr>
      <w:r w:rsidRPr="009E7098">
        <w:rPr>
          <w:rFonts w:ascii="Times New Roman" w:hAnsi="Times New Roman" w:cs="Times New Roman"/>
          <w:sz w:val="24"/>
          <w:szCs w:val="24"/>
          <w:lang/>
        </w:rPr>
        <w:t>На којим принципима почива з</w:t>
      </w:r>
      <w:proofErr w:type="spellStart"/>
      <w:r w:rsidRPr="009E7098">
        <w:rPr>
          <w:rFonts w:ascii="Times New Roman" w:hAnsi="Times New Roman" w:cs="Times New Roman"/>
          <w:sz w:val="24"/>
          <w:szCs w:val="24"/>
        </w:rPr>
        <w:t>дравствено</w:t>
      </w:r>
      <w:proofErr w:type="spellEnd"/>
      <w:r w:rsidRPr="009E70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7098">
        <w:rPr>
          <w:rFonts w:ascii="Times New Roman" w:hAnsi="Times New Roman" w:cs="Times New Roman"/>
          <w:sz w:val="24"/>
          <w:szCs w:val="24"/>
        </w:rPr>
        <w:t>осигурање</w:t>
      </w:r>
      <w:proofErr w:type="spellEnd"/>
      <w:r w:rsidRPr="009E7098">
        <w:rPr>
          <w:rFonts w:ascii="Times New Roman" w:hAnsi="Times New Roman" w:cs="Times New Roman"/>
          <w:sz w:val="24"/>
          <w:szCs w:val="24"/>
          <w:lang/>
        </w:rPr>
        <w:t xml:space="preserve">? </w:t>
      </w:r>
    </w:p>
    <w:p w:rsidR="009E7098" w:rsidRPr="009E7098" w:rsidRDefault="009E7098" w:rsidP="009E7098">
      <w:pPr>
        <w:rPr>
          <w:lang/>
        </w:rPr>
      </w:pPr>
    </w:p>
    <w:sectPr w:rsidR="009E7098" w:rsidRPr="009E7098" w:rsidSect="00770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3DBF"/>
    <w:multiLevelType w:val="hybridMultilevel"/>
    <w:tmpl w:val="F9921808"/>
    <w:lvl w:ilvl="0" w:tplc="2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357DF"/>
    <w:multiLevelType w:val="hybridMultilevel"/>
    <w:tmpl w:val="44D639D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37DBF"/>
    <w:multiLevelType w:val="hybridMultilevel"/>
    <w:tmpl w:val="568462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273BE"/>
    <w:rsid w:val="00267DC2"/>
    <w:rsid w:val="0033233D"/>
    <w:rsid w:val="00770528"/>
    <w:rsid w:val="009E7098"/>
    <w:rsid w:val="00A73AF1"/>
    <w:rsid w:val="00D273BE"/>
    <w:rsid w:val="00D43B4A"/>
    <w:rsid w:val="00FE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3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3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Windows User</cp:lastModifiedBy>
  <cp:revision>2</cp:revision>
  <dcterms:created xsi:type="dcterms:W3CDTF">2018-09-04T12:18:00Z</dcterms:created>
  <dcterms:modified xsi:type="dcterms:W3CDTF">2018-09-04T12:18:00Z</dcterms:modified>
</cp:coreProperties>
</file>